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A66" w:rsidRPr="000A0DE9" w:rsidRDefault="00E76A66" w:rsidP="00D471F3">
      <w:pPr>
        <w:autoSpaceDE w:val="0"/>
        <w:autoSpaceDN w:val="0"/>
        <w:adjustRightInd w:val="0"/>
        <w:spacing w:after="0" w:line="240" w:lineRule="auto"/>
        <w:jc w:val="center"/>
        <w:rPr>
          <w:rFonts w:ascii="Century Gothic" w:eastAsia="Times New Roman" w:hAnsi="Century Gothic" w:cs="Times New Roman"/>
          <w:b/>
          <w:color w:val="000000"/>
          <w:kern w:val="24"/>
          <w:sz w:val="32"/>
          <w:szCs w:val="32"/>
        </w:rPr>
      </w:pPr>
      <w:r w:rsidRPr="000A0DE9">
        <w:rPr>
          <w:rFonts w:ascii="Century Gothic" w:eastAsia="Times New Roman" w:hAnsi="Century Gothic" w:cs="Calibri"/>
          <w:b/>
          <w:color w:val="221F1F"/>
          <w:kern w:val="24"/>
          <w:sz w:val="32"/>
          <w:szCs w:val="32"/>
        </w:rPr>
        <w:t xml:space="preserve">Welcome to </w:t>
      </w:r>
      <w:r w:rsidR="000A0DE9" w:rsidRPr="000A0DE9">
        <w:rPr>
          <w:rFonts w:ascii="Century Gothic" w:eastAsia="Times New Roman" w:hAnsi="Century Gothic" w:cs="Calibri"/>
          <w:b/>
          <w:color w:val="221F1F"/>
          <w:kern w:val="24"/>
          <w:sz w:val="32"/>
          <w:szCs w:val="32"/>
        </w:rPr>
        <w:t>[your clinic name]</w:t>
      </w:r>
      <w:r w:rsidR="00267486" w:rsidRPr="000A0DE9">
        <w:rPr>
          <w:rFonts w:ascii="Century Gothic" w:eastAsia="Times New Roman" w:hAnsi="Century Gothic" w:cs="Calibri"/>
          <w:b/>
          <w:color w:val="221F1F"/>
          <w:kern w:val="24"/>
          <w:sz w:val="32"/>
          <w:szCs w:val="32"/>
        </w:rPr>
        <w:t>!</w:t>
      </w:r>
    </w:p>
    <w:p w:rsidR="003C78CB" w:rsidRPr="000A0DE9" w:rsidRDefault="000A0DE9" w:rsidP="003C78CB">
      <w:pPr>
        <w:autoSpaceDE w:val="0"/>
        <w:autoSpaceDN w:val="0"/>
        <w:adjustRightInd w:val="0"/>
        <w:spacing w:after="0"/>
        <w:rPr>
          <w:rFonts w:ascii="Calibri" w:eastAsia="Times New Roman" w:hAnsi="Times New Roman" w:cs="Calibri"/>
          <w:color w:val="221F1F"/>
          <w:kern w:val="24"/>
          <w:sz w:val="32"/>
          <w:szCs w:val="34"/>
        </w:rPr>
      </w:pPr>
      <w:r w:rsidRPr="000A0DE9">
        <w:rPr>
          <w:noProof/>
          <w:sz w:val="28"/>
          <w:szCs w:val="30"/>
        </w:rPr>
        <w:drawing>
          <wp:anchor distT="0" distB="0" distL="114300" distR="114300" simplePos="0" relativeHeight="251636224" behindDoc="1" locked="0" layoutInCell="1" allowOverlap="1" wp14:anchorId="226B29EA" wp14:editId="0433B4BA">
            <wp:simplePos x="0" y="0"/>
            <wp:positionH relativeFrom="column">
              <wp:posOffset>-278460</wp:posOffset>
            </wp:positionH>
            <wp:positionV relativeFrom="paragraph">
              <wp:posOffset>385296</wp:posOffset>
            </wp:positionV>
            <wp:extent cx="1952235" cy="2156011"/>
            <wp:effectExtent l="0" t="0" r="0" b="0"/>
            <wp:wrapThrough wrapText="bothSides">
              <wp:wrapPolygon edited="0">
                <wp:start x="10751" y="0"/>
                <wp:lineTo x="4848" y="1718"/>
                <wp:lineTo x="2951" y="2481"/>
                <wp:lineTo x="2951" y="3245"/>
                <wp:lineTo x="0" y="8016"/>
                <wp:lineTo x="0" y="10116"/>
                <wp:lineTo x="1054" y="12216"/>
                <wp:lineTo x="1265" y="19850"/>
                <wp:lineTo x="2319" y="21377"/>
                <wp:lineTo x="3373" y="21377"/>
                <wp:lineTo x="7378" y="21377"/>
                <wp:lineTo x="8010" y="21377"/>
                <wp:lineTo x="9486" y="19087"/>
                <wp:lineTo x="9697" y="18323"/>
                <wp:lineTo x="12226" y="15270"/>
                <wp:lineTo x="13280" y="15270"/>
                <wp:lineTo x="18340" y="12788"/>
                <wp:lineTo x="19183" y="9162"/>
                <wp:lineTo x="21291" y="6490"/>
                <wp:lineTo x="21291" y="2481"/>
                <wp:lineTo x="18129" y="1145"/>
                <wp:lineTo x="14545" y="0"/>
                <wp:lineTo x="10751" y="0"/>
              </wp:wrapPolygon>
            </wp:wrapThrough>
            <wp:docPr id="3" name="Picture 3" descr="C:\Users\jharmon2\AppData\Local\Microsoft\Windows\Temporary Internet Files\Content.IE5\717WP67W\Question-Gu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armon2\AppData\Local\Microsoft\Windows\Temporary Internet Files\Content.IE5\717WP67W\Question-Guy[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0675" cy="21653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DE9" w:rsidRPr="000A0DE9" w:rsidRDefault="000A0DE9" w:rsidP="000A0DE9">
      <w:pPr>
        <w:autoSpaceDE w:val="0"/>
        <w:autoSpaceDN w:val="0"/>
        <w:adjustRightInd w:val="0"/>
        <w:spacing w:after="0"/>
        <w:jc w:val="both"/>
        <w:rPr>
          <w:rFonts w:eastAsia="Times New Roman" w:cs="Calibri"/>
          <w:color w:val="221F1F"/>
          <w:kern w:val="24"/>
          <w:sz w:val="32"/>
          <w:szCs w:val="34"/>
        </w:rPr>
      </w:pPr>
      <w:r w:rsidRPr="000A0DE9">
        <w:rPr>
          <w:rFonts w:eastAsia="Times New Roman" w:cs="Calibri"/>
          <w:color w:val="221F1F"/>
          <w:kern w:val="24"/>
          <w:sz w:val="32"/>
          <w:szCs w:val="34"/>
        </w:rPr>
        <w:t xml:space="preserve">Now that you are older, we would like you to become more responsible for your healthcare. At your visits, we would prefer that you, not your parent, answer our questions regarding your health. </w:t>
      </w:r>
    </w:p>
    <w:p w:rsidR="000A0DE9" w:rsidRPr="000A0DE9" w:rsidRDefault="000A0DE9" w:rsidP="003C78CB">
      <w:pPr>
        <w:autoSpaceDE w:val="0"/>
        <w:autoSpaceDN w:val="0"/>
        <w:adjustRightInd w:val="0"/>
        <w:spacing w:after="0"/>
        <w:rPr>
          <w:rFonts w:ascii="Calibri" w:eastAsia="Times New Roman" w:hAnsi="Times New Roman" w:cs="Calibri"/>
          <w:color w:val="221F1F"/>
          <w:kern w:val="24"/>
          <w:sz w:val="32"/>
          <w:szCs w:val="34"/>
        </w:rPr>
      </w:pPr>
    </w:p>
    <w:p w:rsidR="003C78CB" w:rsidRPr="000A0DE9" w:rsidRDefault="003C78CB" w:rsidP="00316AF2">
      <w:pPr>
        <w:autoSpaceDE w:val="0"/>
        <w:autoSpaceDN w:val="0"/>
        <w:adjustRightInd w:val="0"/>
        <w:spacing w:after="0"/>
        <w:rPr>
          <w:rFonts w:eastAsia="Times New Roman" w:cs="Calibri"/>
          <w:color w:val="221F1F"/>
          <w:kern w:val="24"/>
          <w:sz w:val="32"/>
          <w:szCs w:val="34"/>
        </w:rPr>
      </w:pPr>
      <w:r w:rsidRPr="000A0DE9">
        <w:rPr>
          <w:rFonts w:eastAsia="Times New Roman" w:cs="Calibri"/>
          <w:color w:val="221F1F"/>
          <w:kern w:val="24"/>
          <w:sz w:val="32"/>
          <w:szCs w:val="34"/>
        </w:rPr>
        <w:t xml:space="preserve">It is also is good for your parents to come with you to the doctor and be a part of your health visit. </w:t>
      </w:r>
      <w:r w:rsidR="00316AF2" w:rsidRPr="000A0DE9">
        <w:rPr>
          <w:rFonts w:eastAsia="Times New Roman" w:cs="Calibri"/>
          <w:color w:val="221F1F"/>
          <w:kern w:val="24"/>
          <w:sz w:val="32"/>
          <w:szCs w:val="34"/>
        </w:rPr>
        <w:t xml:space="preserve"> </w:t>
      </w:r>
      <w:r w:rsidRPr="000A0DE9">
        <w:rPr>
          <w:rFonts w:eastAsia="Times New Roman" w:cs="Calibri"/>
          <w:color w:val="221F1F"/>
          <w:kern w:val="24"/>
          <w:sz w:val="32"/>
          <w:szCs w:val="34"/>
        </w:rPr>
        <w:t xml:space="preserve">So, let’s work together!  </w:t>
      </w:r>
    </w:p>
    <w:p w:rsidR="000A0DE9" w:rsidRPr="000A0DE9" w:rsidRDefault="000A0DE9" w:rsidP="000A0DE9">
      <w:pPr>
        <w:autoSpaceDE w:val="0"/>
        <w:autoSpaceDN w:val="0"/>
        <w:adjustRightInd w:val="0"/>
        <w:spacing w:after="0"/>
        <w:rPr>
          <w:rFonts w:eastAsia="Times New Roman" w:cs="Calibri"/>
          <w:color w:val="221F1F"/>
          <w:kern w:val="24"/>
          <w:sz w:val="32"/>
          <w:szCs w:val="34"/>
        </w:rPr>
      </w:pPr>
    </w:p>
    <w:p w:rsidR="000A0DE9" w:rsidRPr="000A0DE9" w:rsidRDefault="000A0DE9" w:rsidP="000A0DE9">
      <w:pPr>
        <w:autoSpaceDE w:val="0"/>
        <w:autoSpaceDN w:val="0"/>
        <w:adjustRightInd w:val="0"/>
        <w:spacing w:after="0"/>
        <w:rPr>
          <w:rFonts w:eastAsia="Times New Roman" w:cs="Calibri"/>
          <w:color w:val="221F1F"/>
          <w:kern w:val="24"/>
          <w:sz w:val="32"/>
          <w:szCs w:val="34"/>
        </w:rPr>
      </w:pPr>
      <w:r w:rsidRPr="000A0DE9">
        <w:rPr>
          <w:noProof/>
          <w:sz w:val="32"/>
          <w:szCs w:val="34"/>
        </w:rPr>
        <w:drawing>
          <wp:anchor distT="0" distB="0" distL="114300" distR="114300" simplePos="0" relativeHeight="251643392" behindDoc="1" locked="0" layoutInCell="1" allowOverlap="1" wp14:anchorId="458A94F7" wp14:editId="7081A653">
            <wp:simplePos x="0" y="0"/>
            <wp:positionH relativeFrom="column">
              <wp:posOffset>4891358</wp:posOffset>
            </wp:positionH>
            <wp:positionV relativeFrom="paragraph">
              <wp:posOffset>249854</wp:posOffset>
            </wp:positionV>
            <wp:extent cx="1926978" cy="2180120"/>
            <wp:effectExtent l="0" t="0" r="0" b="0"/>
            <wp:wrapThrough wrapText="bothSides">
              <wp:wrapPolygon edited="0">
                <wp:start x="8757" y="0"/>
                <wp:lineTo x="7262" y="566"/>
                <wp:lineTo x="2777" y="3020"/>
                <wp:lineTo x="0" y="4153"/>
                <wp:lineTo x="0" y="8117"/>
                <wp:lineTo x="854" y="12080"/>
                <wp:lineTo x="854" y="12647"/>
                <wp:lineTo x="2777" y="15100"/>
                <wp:lineTo x="11320" y="18121"/>
                <wp:lineTo x="12388" y="21141"/>
                <wp:lineTo x="13456" y="21329"/>
                <wp:lineTo x="17727" y="21329"/>
                <wp:lineTo x="19009" y="21141"/>
                <wp:lineTo x="19649" y="18121"/>
                <wp:lineTo x="20076" y="12080"/>
                <wp:lineTo x="21358" y="10004"/>
                <wp:lineTo x="21358" y="8117"/>
                <wp:lineTo x="20290" y="6040"/>
                <wp:lineTo x="20504" y="3775"/>
                <wp:lineTo x="20504" y="1888"/>
                <wp:lineTo x="16446" y="189"/>
                <wp:lineTo x="12601" y="0"/>
                <wp:lineTo x="8757" y="0"/>
              </wp:wrapPolygon>
            </wp:wrapThrough>
            <wp:docPr id="4" name="Picture 4" descr="C:\Users\jharmon2\AppData\Local\Microsoft\Windows\Temporary Internet Files\Content.IE5\HOYFQ5CG\Question-Gir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armon2\AppData\Local\Microsoft\Windows\Temporary Internet Files\Content.IE5\HOYFQ5CG\Question-Girl[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4382" cy="21884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DE9">
        <w:rPr>
          <w:rFonts w:eastAsia="Times New Roman" w:cs="Calibri"/>
          <w:color w:val="221F1F"/>
          <w:kern w:val="24"/>
          <w:sz w:val="32"/>
          <w:szCs w:val="34"/>
        </w:rPr>
        <w:t>A lot of changes happen during your teens. You   will have changes in your body and your feelings that might be confusing.</w:t>
      </w:r>
    </w:p>
    <w:p w:rsidR="000A0DE9" w:rsidRPr="000A0DE9" w:rsidRDefault="000A0DE9" w:rsidP="000A0DE9">
      <w:pPr>
        <w:autoSpaceDE w:val="0"/>
        <w:autoSpaceDN w:val="0"/>
        <w:adjustRightInd w:val="0"/>
        <w:spacing w:after="0"/>
        <w:rPr>
          <w:rFonts w:eastAsia="Times New Roman" w:cs="Calibri"/>
          <w:color w:val="221F1F"/>
          <w:kern w:val="24"/>
          <w:sz w:val="32"/>
          <w:szCs w:val="34"/>
        </w:rPr>
      </w:pPr>
    </w:p>
    <w:p w:rsidR="000A0DE9" w:rsidRPr="000A0DE9" w:rsidRDefault="000A0DE9" w:rsidP="000A0DE9">
      <w:pPr>
        <w:autoSpaceDE w:val="0"/>
        <w:autoSpaceDN w:val="0"/>
        <w:adjustRightInd w:val="0"/>
        <w:spacing w:after="0"/>
        <w:rPr>
          <w:rFonts w:eastAsia="Times New Roman" w:cs="Calibri"/>
          <w:color w:val="221F1F"/>
          <w:kern w:val="24"/>
          <w:sz w:val="32"/>
          <w:szCs w:val="34"/>
        </w:rPr>
      </w:pPr>
      <w:r w:rsidRPr="000A0DE9">
        <w:rPr>
          <w:rFonts w:eastAsia="Times New Roman" w:cs="Calibri"/>
          <w:color w:val="221F1F"/>
          <w:kern w:val="24"/>
          <w:sz w:val="32"/>
          <w:szCs w:val="34"/>
        </w:rPr>
        <w:t>As part of our routine preventative healthcare screenings we will test for chlamydia and gonorrhea on all patients that are 15 years of age and older.</w:t>
      </w:r>
    </w:p>
    <w:p w:rsidR="000A0DE9" w:rsidRPr="000A0DE9" w:rsidRDefault="000A0DE9" w:rsidP="000A0DE9">
      <w:pPr>
        <w:autoSpaceDE w:val="0"/>
        <w:autoSpaceDN w:val="0"/>
        <w:adjustRightInd w:val="0"/>
        <w:spacing w:after="0"/>
        <w:rPr>
          <w:rFonts w:eastAsia="Times New Roman" w:cs="Calibri"/>
          <w:color w:val="221F1F"/>
          <w:kern w:val="24"/>
          <w:sz w:val="32"/>
          <w:szCs w:val="34"/>
        </w:rPr>
      </w:pPr>
    </w:p>
    <w:p w:rsidR="000A0DE9" w:rsidRPr="000A0DE9" w:rsidRDefault="000A0DE9" w:rsidP="000A0DE9">
      <w:pPr>
        <w:autoSpaceDE w:val="0"/>
        <w:autoSpaceDN w:val="0"/>
        <w:adjustRightInd w:val="0"/>
        <w:spacing w:after="0"/>
        <w:rPr>
          <w:rFonts w:eastAsia="Times New Roman" w:cs="Calibri"/>
          <w:color w:val="221F1F"/>
          <w:kern w:val="24"/>
          <w:sz w:val="32"/>
          <w:szCs w:val="34"/>
        </w:rPr>
      </w:pPr>
      <w:r w:rsidRPr="000A0DE9">
        <w:rPr>
          <w:rFonts w:eastAsia="Times New Roman" w:cs="Calibri"/>
          <w:color w:val="221F1F"/>
          <w:kern w:val="24"/>
          <w:sz w:val="32"/>
          <w:szCs w:val="34"/>
        </w:rPr>
        <w:t xml:space="preserve">At </w:t>
      </w:r>
      <w:r w:rsidRPr="000A0DE9">
        <w:rPr>
          <w:rFonts w:eastAsia="Times New Roman" w:cs="Calibri"/>
          <w:color w:val="FF0000"/>
          <w:kern w:val="24"/>
          <w:sz w:val="32"/>
          <w:szCs w:val="34"/>
        </w:rPr>
        <w:t>[your clinic name]</w:t>
      </w:r>
      <w:r w:rsidRPr="000A0DE9">
        <w:rPr>
          <w:rFonts w:eastAsia="Times New Roman" w:cs="Calibri"/>
          <w:color w:val="221F1F"/>
          <w:kern w:val="24"/>
          <w:sz w:val="32"/>
          <w:szCs w:val="34"/>
        </w:rPr>
        <w:t>, we believe in preventing the spread of sexually transmitted diseases, some of which have no symptoms, and can cause damage to your body if not treated.</w:t>
      </w:r>
    </w:p>
    <w:p w:rsidR="000A0DE9" w:rsidRPr="000A0DE9" w:rsidRDefault="000A0DE9" w:rsidP="000A0DE9">
      <w:pPr>
        <w:autoSpaceDE w:val="0"/>
        <w:autoSpaceDN w:val="0"/>
        <w:adjustRightInd w:val="0"/>
        <w:spacing w:after="0"/>
        <w:rPr>
          <w:rFonts w:eastAsia="Times New Roman" w:cs="Calibri"/>
          <w:b/>
          <w:color w:val="221F1F"/>
          <w:kern w:val="24"/>
          <w:sz w:val="32"/>
          <w:szCs w:val="34"/>
        </w:rPr>
      </w:pPr>
      <w:r w:rsidRPr="000A0DE9">
        <w:rPr>
          <w:rFonts w:eastAsia="Times New Roman" w:cs="Calibri"/>
          <w:b/>
          <w:noProof/>
          <w:color w:val="221F1F"/>
          <w:kern w:val="24"/>
          <w:sz w:val="32"/>
          <w:szCs w:val="34"/>
        </w:rPr>
        <w:drawing>
          <wp:anchor distT="0" distB="0" distL="114300" distR="114300" simplePos="0" relativeHeight="251632128" behindDoc="1" locked="0" layoutInCell="1" allowOverlap="1" wp14:anchorId="41962EAB" wp14:editId="3989405F">
            <wp:simplePos x="0" y="0"/>
            <wp:positionH relativeFrom="column">
              <wp:posOffset>5411</wp:posOffset>
            </wp:positionH>
            <wp:positionV relativeFrom="paragraph">
              <wp:posOffset>73101</wp:posOffset>
            </wp:positionV>
            <wp:extent cx="1951355" cy="1442085"/>
            <wp:effectExtent l="0" t="0" r="0" b="5715"/>
            <wp:wrapThrough wrapText="bothSides">
              <wp:wrapPolygon edited="0">
                <wp:start x="0" y="0"/>
                <wp:lineTo x="0" y="21400"/>
                <wp:lineTo x="21298" y="21400"/>
                <wp:lineTo x="212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1355" cy="1442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DE9" w:rsidRPr="000A0DE9" w:rsidRDefault="000A0DE9" w:rsidP="000A0DE9">
      <w:pPr>
        <w:autoSpaceDE w:val="0"/>
        <w:autoSpaceDN w:val="0"/>
        <w:adjustRightInd w:val="0"/>
        <w:spacing w:after="0"/>
        <w:rPr>
          <w:rFonts w:eastAsia="Times New Roman" w:cs="Calibri"/>
          <w:b/>
          <w:color w:val="000000"/>
          <w:kern w:val="24"/>
          <w:sz w:val="32"/>
          <w:szCs w:val="34"/>
        </w:rPr>
      </w:pPr>
      <w:r w:rsidRPr="000A0DE9">
        <w:rPr>
          <w:rFonts w:eastAsia="Times New Roman" w:cs="Calibri"/>
          <w:b/>
          <w:color w:val="221F1F"/>
          <w:kern w:val="24"/>
          <w:sz w:val="32"/>
          <w:szCs w:val="34"/>
        </w:rPr>
        <w:t>Anything you tell us is private unless:</w:t>
      </w:r>
    </w:p>
    <w:p w:rsidR="000A0DE9" w:rsidRPr="000A0DE9" w:rsidRDefault="000A0DE9" w:rsidP="000A0DE9">
      <w:pPr>
        <w:numPr>
          <w:ilvl w:val="0"/>
          <w:numId w:val="1"/>
        </w:numPr>
        <w:autoSpaceDE w:val="0"/>
        <w:autoSpaceDN w:val="0"/>
        <w:adjustRightInd w:val="0"/>
        <w:spacing w:after="0"/>
        <w:ind w:left="988" w:hanging="268"/>
        <w:rPr>
          <w:rFonts w:eastAsia="Times New Roman" w:cs="Calibri"/>
          <w:color w:val="000000"/>
          <w:kern w:val="24"/>
          <w:sz w:val="32"/>
          <w:szCs w:val="34"/>
        </w:rPr>
      </w:pPr>
      <w:r w:rsidRPr="000A0DE9">
        <w:rPr>
          <w:rFonts w:eastAsia="Times New Roman" w:cs="Calibri"/>
          <w:color w:val="221F1F"/>
          <w:kern w:val="24"/>
          <w:sz w:val="32"/>
          <w:szCs w:val="34"/>
        </w:rPr>
        <w:t>Someone is hurting you</w:t>
      </w:r>
    </w:p>
    <w:p w:rsidR="000A0DE9" w:rsidRPr="000A0DE9" w:rsidRDefault="000A0DE9" w:rsidP="000A0DE9">
      <w:pPr>
        <w:numPr>
          <w:ilvl w:val="0"/>
          <w:numId w:val="1"/>
        </w:numPr>
        <w:autoSpaceDE w:val="0"/>
        <w:autoSpaceDN w:val="0"/>
        <w:adjustRightInd w:val="0"/>
        <w:spacing w:after="0"/>
        <w:ind w:left="988" w:hanging="268"/>
        <w:rPr>
          <w:rFonts w:eastAsia="Times New Roman" w:cs="Calibri"/>
          <w:color w:val="000000"/>
          <w:kern w:val="24"/>
          <w:sz w:val="32"/>
          <w:szCs w:val="34"/>
        </w:rPr>
      </w:pPr>
      <w:r w:rsidRPr="000A0DE9">
        <w:rPr>
          <w:rFonts w:eastAsia="Times New Roman" w:cs="Calibri"/>
          <w:color w:val="221F1F"/>
          <w:kern w:val="24"/>
          <w:sz w:val="32"/>
          <w:szCs w:val="34"/>
        </w:rPr>
        <w:t>You want to hurt someone</w:t>
      </w:r>
    </w:p>
    <w:p w:rsidR="000A0DE9" w:rsidRPr="000A0DE9" w:rsidRDefault="000A0DE9" w:rsidP="000A0DE9">
      <w:pPr>
        <w:numPr>
          <w:ilvl w:val="0"/>
          <w:numId w:val="1"/>
        </w:numPr>
        <w:autoSpaceDE w:val="0"/>
        <w:autoSpaceDN w:val="0"/>
        <w:adjustRightInd w:val="0"/>
        <w:spacing w:after="0"/>
        <w:ind w:left="988" w:hanging="268"/>
        <w:rPr>
          <w:rFonts w:eastAsia="Times New Roman" w:cs="Calibri"/>
          <w:color w:val="000000"/>
          <w:kern w:val="24"/>
          <w:sz w:val="32"/>
          <w:szCs w:val="34"/>
        </w:rPr>
      </w:pPr>
      <w:r w:rsidRPr="000A0DE9">
        <w:rPr>
          <w:rFonts w:eastAsia="Times New Roman" w:cs="Calibri"/>
          <w:color w:val="221F1F"/>
          <w:kern w:val="24"/>
          <w:sz w:val="32"/>
          <w:szCs w:val="34"/>
        </w:rPr>
        <w:t>You want to hurt yourself</w:t>
      </w:r>
    </w:p>
    <w:p w:rsidR="000A0DE9" w:rsidRPr="000A0DE9" w:rsidRDefault="000A0DE9" w:rsidP="000A0DE9">
      <w:pPr>
        <w:autoSpaceDE w:val="0"/>
        <w:autoSpaceDN w:val="0"/>
        <w:adjustRightInd w:val="0"/>
        <w:spacing w:after="0"/>
        <w:rPr>
          <w:rFonts w:eastAsia="Times New Roman" w:cs="Calibri"/>
          <w:color w:val="221F1F"/>
          <w:kern w:val="24"/>
          <w:sz w:val="32"/>
          <w:szCs w:val="34"/>
        </w:rPr>
      </w:pPr>
    </w:p>
    <w:p w:rsidR="000A0DE9" w:rsidRPr="000A0DE9" w:rsidRDefault="000A0DE9" w:rsidP="000A0DE9">
      <w:pPr>
        <w:autoSpaceDE w:val="0"/>
        <w:autoSpaceDN w:val="0"/>
        <w:adjustRightInd w:val="0"/>
        <w:spacing w:after="0"/>
        <w:rPr>
          <w:rFonts w:eastAsia="Times New Roman" w:cs="Calibri"/>
          <w:color w:val="221F1F"/>
          <w:kern w:val="24"/>
          <w:sz w:val="32"/>
          <w:szCs w:val="34"/>
        </w:rPr>
      </w:pPr>
      <w:r w:rsidRPr="000A0DE9">
        <w:rPr>
          <w:rFonts w:eastAsia="Times New Roman" w:cs="Calibri"/>
          <w:color w:val="221F1F"/>
          <w:kern w:val="24"/>
          <w:sz w:val="32"/>
          <w:szCs w:val="34"/>
        </w:rPr>
        <w:t xml:space="preserve">We want you to have time to ask any questions you have.  Clinic staff will ask your parents to leave the room for part of your visit. </w:t>
      </w:r>
    </w:p>
    <w:p w:rsidR="000A0DE9" w:rsidRPr="000A0DE9" w:rsidRDefault="000A0DE9" w:rsidP="000A0DE9">
      <w:pPr>
        <w:autoSpaceDE w:val="0"/>
        <w:autoSpaceDN w:val="0"/>
        <w:adjustRightInd w:val="0"/>
        <w:spacing w:after="0"/>
        <w:rPr>
          <w:noProof/>
          <w:sz w:val="20"/>
        </w:rPr>
      </w:pPr>
    </w:p>
    <w:p w:rsidR="000A0DE9" w:rsidRPr="000A0DE9" w:rsidRDefault="000A0DE9" w:rsidP="000A0DE9">
      <w:pPr>
        <w:autoSpaceDE w:val="0"/>
        <w:autoSpaceDN w:val="0"/>
        <w:adjustRightInd w:val="0"/>
        <w:spacing w:after="0"/>
        <w:jc w:val="center"/>
        <w:rPr>
          <w:rFonts w:eastAsia="Times New Roman" w:cs="Calibri"/>
          <w:b/>
          <w:color w:val="221F1F"/>
          <w:kern w:val="24"/>
          <w:sz w:val="32"/>
          <w:szCs w:val="34"/>
        </w:rPr>
      </w:pPr>
      <w:r w:rsidRPr="000A0DE9">
        <w:rPr>
          <w:rFonts w:eastAsia="Times New Roman" w:cs="Calibri"/>
          <w:b/>
          <w:color w:val="221F1F"/>
          <w:kern w:val="24"/>
          <w:sz w:val="32"/>
          <w:szCs w:val="34"/>
        </w:rPr>
        <w:t>We hope you also talk to your parents about your health.</w:t>
      </w:r>
    </w:p>
    <w:p w:rsidR="00E76A66" w:rsidRPr="000A0DE9" w:rsidRDefault="000A0DE9" w:rsidP="000A0DE9">
      <w:pPr>
        <w:autoSpaceDE w:val="0"/>
        <w:autoSpaceDN w:val="0"/>
        <w:adjustRightInd w:val="0"/>
        <w:spacing w:after="0"/>
        <w:jc w:val="center"/>
        <w:rPr>
          <w:rFonts w:eastAsia="Times New Roman" w:cs="Calibri"/>
          <w:b/>
          <w:color w:val="221F1F"/>
          <w:kern w:val="24"/>
          <w:sz w:val="32"/>
          <w:szCs w:val="34"/>
        </w:rPr>
      </w:pPr>
      <w:r w:rsidRPr="000A0DE9">
        <w:rPr>
          <w:rFonts w:eastAsia="Times New Roman" w:cs="Calibri"/>
          <w:b/>
          <w:color w:val="221F1F"/>
          <w:kern w:val="24"/>
          <w:sz w:val="32"/>
          <w:szCs w:val="34"/>
        </w:rPr>
        <w:t>Please ask clinic staff if you have any questio</w:t>
      </w:r>
      <w:bookmarkStart w:id="0" w:name="_GoBack"/>
      <w:bookmarkEnd w:id="0"/>
      <w:r w:rsidRPr="000A0DE9">
        <w:rPr>
          <w:rFonts w:eastAsia="Times New Roman" w:cs="Calibri"/>
          <w:b/>
          <w:color w:val="221F1F"/>
          <w:kern w:val="24"/>
          <w:sz w:val="32"/>
          <w:szCs w:val="34"/>
        </w:rPr>
        <w:t xml:space="preserve">ns. </w:t>
      </w:r>
      <w:r w:rsidRPr="000A0DE9">
        <w:rPr>
          <w:rFonts w:eastAsia="Times New Roman" w:cs="Calibri"/>
          <w:b/>
          <w:color w:val="221F1F"/>
          <w:kern w:val="24"/>
          <w:sz w:val="32"/>
          <w:szCs w:val="34"/>
        </w:rPr>
        <w:softHyphen/>
      </w:r>
      <w:r w:rsidRPr="000A0DE9">
        <w:rPr>
          <w:rFonts w:eastAsia="Times New Roman" w:cs="Calibri"/>
          <w:b/>
          <w:color w:val="221F1F"/>
          <w:kern w:val="24"/>
          <w:sz w:val="32"/>
          <w:szCs w:val="34"/>
        </w:rPr>
        <w:softHyphen/>
      </w:r>
    </w:p>
    <w:sectPr w:rsidR="00E76A66" w:rsidRPr="000A0DE9" w:rsidSect="000209F3">
      <w:pgSz w:w="12240" w:h="15840"/>
      <w:pgMar w:top="630" w:right="1152" w:bottom="1152"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C53" w:rsidRDefault="00E61C53" w:rsidP="003C78CB">
      <w:pPr>
        <w:spacing w:after="0" w:line="240" w:lineRule="auto"/>
      </w:pPr>
      <w:r>
        <w:separator/>
      </w:r>
    </w:p>
  </w:endnote>
  <w:endnote w:type="continuationSeparator" w:id="0">
    <w:p w:rsidR="00E61C53" w:rsidRDefault="00E61C53" w:rsidP="003C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C53" w:rsidRDefault="00E61C53" w:rsidP="003C78CB">
      <w:pPr>
        <w:spacing w:after="0" w:line="240" w:lineRule="auto"/>
      </w:pPr>
      <w:r>
        <w:separator/>
      </w:r>
    </w:p>
  </w:footnote>
  <w:footnote w:type="continuationSeparator" w:id="0">
    <w:p w:rsidR="00E61C53" w:rsidRDefault="00E61C53" w:rsidP="003C7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4F4BFA8"/>
    <w:lvl w:ilvl="0">
      <w:numFmt w:val="bullet"/>
      <w:lvlText w:val="*"/>
      <w:lvlJc w:val="left"/>
    </w:lvl>
  </w:abstractNum>
  <w:num w:numId="1">
    <w:abstractNumId w:val="0"/>
    <w:lvlOverride w:ilvl="0">
      <w:lvl w:ilvl="0">
        <w:numFmt w:val="bullet"/>
        <w:lvlText w:val="•"/>
        <w:legacy w:legacy="1" w:legacySpace="0" w:legacyIndent="0"/>
        <w:lvlJc w:val="left"/>
        <w:rPr>
          <w:rFonts w:asciiTheme="minorHAnsi" w:hAnsiTheme="minorHAnsi" w:cs="Arial" w:hint="default"/>
          <w:sz w:val="3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66"/>
    <w:rsid w:val="000209F3"/>
    <w:rsid w:val="00057F88"/>
    <w:rsid w:val="0008009A"/>
    <w:rsid w:val="00084349"/>
    <w:rsid w:val="00087727"/>
    <w:rsid w:val="000A0DE9"/>
    <w:rsid w:val="00110622"/>
    <w:rsid w:val="00134A1F"/>
    <w:rsid w:val="001925B7"/>
    <w:rsid w:val="00267486"/>
    <w:rsid w:val="002F37DB"/>
    <w:rsid w:val="00316AF2"/>
    <w:rsid w:val="00365935"/>
    <w:rsid w:val="003C78CB"/>
    <w:rsid w:val="00616507"/>
    <w:rsid w:val="006748FD"/>
    <w:rsid w:val="00716901"/>
    <w:rsid w:val="00737A5F"/>
    <w:rsid w:val="007E1443"/>
    <w:rsid w:val="008C48C0"/>
    <w:rsid w:val="00916427"/>
    <w:rsid w:val="00991FA1"/>
    <w:rsid w:val="009929D3"/>
    <w:rsid w:val="009E68EC"/>
    <w:rsid w:val="009F470D"/>
    <w:rsid w:val="00A25276"/>
    <w:rsid w:val="00AB6613"/>
    <w:rsid w:val="00B20B5B"/>
    <w:rsid w:val="00D40CB9"/>
    <w:rsid w:val="00D471F3"/>
    <w:rsid w:val="00D7095C"/>
    <w:rsid w:val="00DA3392"/>
    <w:rsid w:val="00DB7E31"/>
    <w:rsid w:val="00E61C53"/>
    <w:rsid w:val="00E76A66"/>
    <w:rsid w:val="00EE5C83"/>
    <w:rsid w:val="00F35C64"/>
    <w:rsid w:val="00FB0B9A"/>
    <w:rsid w:val="00FD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CDAB"/>
  <w15:docId w15:val="{54DE1A14-60A9-4FA2-A29D-43172383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29D3"/>
    <w:pPr>
      <w:keepNext/>
      <w:keepLines/>
      <w:spacing w:after="160"/>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semiHidden/>
    <w:unhideWhenUsed/>
    <w:qFormat/>
    <w:rsid w:val="009929D3"/>
    <w:pPr>
      <w:keepNext/>
      <w:keepLines/>
      <w:spacing w:after="16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9D3"/>
    <w:rPr>
      <w:rFonts w:ascii="Calibri" w:eastAsiaTheme="majorEastAsia" w:hAnsi="Calibri" w:cstheme="majorBidi"/>
      <w:b/>
      <w:bCs/>
      <w:sz w:val="24"/>
      <w:szCs w:val="28"/>
    </w:rPr>
  </w:style>
  <w:style w:type="character" w:customStyle="1" w:styleId="Heading2Char">
    <w:name w:val="Heading 2 Char"/>
    <w:basedOn w:val="DefaultParagraphFont"/>
    <w:link w:val="Heading2"/>
    <w:uiPriority w:val="9"/>
    <w:semiHidden/>
    <w:rsid w:val="009929D3"/>
    <w:rPr>
      <w:rFonts w:eastAsiaTheme="majorEastAsia" w:cstheme="majorBidi"/>
      <w:b/>
      <w:bCs/>
      <w:szCs w:val="26"/>
    </w:rPr>
  </w:style>
  <w:style w:type="paragraph" w:styleId="BalloonText">
    <w:name w:val="Balloon Text"/>
    <w:basedOn w:val="Normal"/>
    <w:link w:val="BalloonTextChar"/>
    <w:uiPriority w:val="99"/>
    <w:semiHidden/>
    <w:unhideWhenUsed/>
    <w:rsid w:val="00E76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A66"/>
    <w:rPr>
      <w:rFonts w:ascii="Tahoma" w:hAnsi="Tahoma" w:cs="Tahoma"/>
      <w:sz w:val="16"/>
      <w:szCs w:val="16"/>
    </w:rPr>
  </w:style>
  <w:style w:type="paragraph" w:styleId="Header">
    <w:name w:val="header"/>
    <w:basedOn w:val="Normal"/>
    <w:link w:val="HeaderChar"/>
    <w:uiPriority w:val="99"/>
    <w:unhideWhenUsed/>
    <w:rsid w:val="003C7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8CB"/>
  </w:style>
  <w:style w:type="paragraph" w:styleId="Footer">
    <w:name w:val="footer"/>
    <w:basedOn w:val="Normal"/>
    <w:link w:val="FooterChar"/>
    <w:uiPriority w:val="99"/>
    <w:unhideWhenUsed/>
    <w:rsid w:val="003C7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8CB"/>
  </w:style>
  <w:style w:type="paragraph" w:styleId="ListParagraph">
    <w:name w:val="List Paragraph"/>
    <w:basedOn w:val="Normal"/>
    <w:uiPriority w:val="34"/>
    <w:qFormat/>
    <w:rsid w:val="000A0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C59F2-FE2F-4CAC-86B0-FB1F0E91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 Jennifer (CDPH-CID-DCDC-STD)</dc:creator>
  <cp:lastModifiedBy>Clopp, Lindsey (CDPH-CID-DCDC-STD)</cp:lastModifiedBy>
  <cp:revision>2</cp:revision>
  <dcterms:created xsi:type="dcterms:W3CDTF">2017-12-27T23:14:00Z</dcterms:created>
  <dcterms:modified xsi:type="dcterms:W3CDTF">2017-12-27T23:14:00Z</dcterms:modified>
</cp:coreProperties>
</file>